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42" w:rightChars="-2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eastAsia="zh-TW"/>
        </w:rPr>
        <w:t>四. 论文作者信息表</w:t>
      </w:r>
    </w:p>
    <w:tbl>
      <w:tblPr>
        <w:tblStyle w:val="2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44"/>
        <w:gridCol w:w="1758"/>
        <w:gridCol w:w="169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8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70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职称/职务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会员证号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到期时间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5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7008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论文题目</w:t>
            </w:r>
          </w:p>
        </w:tc>
        <w:tc>
          <w:tcPr>
            <w:tcW w:w="7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所属主题</w:t>
            </w:r>
          </w:p>
        </w:tc>
        <w:tc>
          <w:tcPr>
            <w:tcW w:w="7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作者简介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  <w:t>（限200字）</w:t>
            </w:r>
          </w:p>
        </w:tc>
        <w:tc>
          <w:tcPr>
            <w:tcW w:w="7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42" w:rightChars="-2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eastAsia="zh-TW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42" w:rightChars="-2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7CE"/>
    <w:rsid w:val="00310DB8"/>
    <w:rsid w:val="003457CE"/>
    <w:rsid w:val="00416266"/>
    <w:rsid w:val="004B3BFB"/>
    <w:rsid w:val="005406AE"/>
    <w:rsid w:val="006A016A"/>
    <w:rsid w:val="007D20C8"/>
    <w:rsid w:val="00835508"/>
    <w:rsid w:val="00896E49"/>
    <w:rsid w:val="00BA6CAA"/>
    <w:rsid w:val="00C81C36"/>
    <w:rsid w:val="00D52333"/>
    <w:rsid w:val="11B431E2"/>
    <w:rsid w:val="24A072B8"/>
    <w:rsid w:val="4B8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102</Characters>
  <Lines>1</Lines>
  <Paragraphs>1</Paragraphs>
  <TotalTime>6</TotalTime>
  <ScaleCrop>false</ScaleCrop>
  <LinksUpToDate>false</LinksUpToDate>
  <CharactersWithSpaces>118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2014-11-10T01:54:00Z</dcterms:created>
  <dc:creator>微软用户</dc:creator>
  <cp:lastModifiedBy>吴德媛</cp:lastModifiedBy>
  <dcterms:modified xsi:type="dcterms:W3CDTF">2024-12-04T01:26:41Z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0F3F683A64F04163B6A456E9C234A700</vt:lpwstr>
  </property>
</Properties>
</file>